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E9B79" w14:textId="36D8887F" w:rsidR="00725422" w:rsidRDefault="000507DB">
      <w:pPr>
        <w:pStyle w:val="1"/>
      </w:pPr>
      <w:r>
        <w:t xml:space="preserve">КУРС: «Разработка и обучение </w:t>
      </w:r>
      <w:proofErr w:type="spellStart"/>
      <w:r>
        <w:t>свёрточных</w:t>
      </w:r>
      <w:proofErr w:type="spellEnd"/>
      <w:r>
        <w:t xml:space="preserve"> нейросетей в среде визуального моделирования </w:t>
      </w:r>
      <w:proofErr w:type="spellStart"/>
      <w:r>
        <w:t>NNWizard</w:t>
      </w:r>
      <w:proofErr w:type="spellEnd"/>
      <w:r>
        <w:t>»</w:t>
      </w:r>
    </w:p>
    <w:p w14:paraId="5F9F53B6" w14:textId="544D5C3E" w:rsidR="00725422" w:rsidRDefault="000507DB">
      <w:r>
        <w:t>Курс рассчитан для детей от 12 лет. Содержит 10 занятий</w:t>
      </w:r>
      <w:r w:rsidR="00C442E1">
        <w:t xml:space="preserve"> по 100 минут каждое</w:t>
      </w:r>
      <w:r>
        <w:t xml:space="preserve">. </w:t>
      </w:r>
    </w:p>
    <w:p w14:paraId="7E5B64C6" w14:textId="77777777" w:rsidR="00C442E1" w:rsidRDefault="000507DB">
      <w:pPr>
        <w:rPr>
          <w:b/>
        </w:rPr>
      </w:pPr>
      <w:r>
        <w:t xml:space="preserve">Для успешного освоения материалов курса </w:t>
      </w:r>
      <w:r>
        <w:rPr>
          <w:b/>
        </w:rPr>
        <w:t xml:space="preserve">не обязательны базовые навыки разработки </w:t>
      </w:r>
      <w:proofErr w:type="spellStart"/>
      <w:r>
        <w:rPr>
          <w:b/>
        </w:rPr>
        <w:t>свёрточных</w:t>
      </w:r>
      <w:proofErr w:type="spellEnd"/>
      <w:r>
        <w:rPr>
          <w:b/>
        </w:rPr>
        <w:t xml:space="preserve"> нейросетей</w:t>
      </w:r>
      <w:r w:rsidR="00C442E1">
        <w:rPr>
          <w:b/>
        </w:rPr>
        <w:t>.</w:t>
      </w:r>
    </w:p>
    <w:p w14:paraId="13360335" w14:textId="77777777" w:rsidR="00725422" w:rsidRDefault="000507DB">
      <w:r>
        <w:t xml:space="preserve">В результате прохождения данного курса обучающийся приобретет навыки разработки, обучения и экспорта </w:t>
      </w:r>
      <w:proofErr w:type="spellStart"/>
      <w:r>
        <w:t>свёрточных</w:t>
      </w:r>
      <w:proofErr w:type="spellEnd"/>
      <w:r>
        <w:t xml:space="preserve"> нейросетей с помощью среды визуального моделирования </w:t>
      </w:r>
      <w:proofErr w:type="spellStart"/>
      <w:r>
        <w:t>NNWizard</w:t>
      </w:r>
      <w:proofErr w:type="spellEnd"/>
      <w:r>
        <w:t xml:space="preserve">. Обучающиеся познакомятся с различными слоями и параметрами обучения </w:t>
      </w:r>
      <w:proofErr w:type="spellStart"/>
      <w:r>
        <w:t>свёрточных</w:t>
      </w:r>
      <w:proofErr w:type="spellEnd"/>
      <w:r>
        <w:t xml:space="preserve"> нейросетей, научатся создавать и обучать свои собственные нейросети. Данный курс позволит освоить основы моделирования и обучений </w:t>
      </w:r>
      <w:proofErr w:type="spellStart"/>
      <w:r>
        <w:t>свёрточных</w:t>
      </w:r>
      <w:proofErr w:type="spellEnd"/>
      <w:r>
        <w:t xml:space="preserve"> нейросетей для того, чтобы применять их на практике.</w:t>
      </w:r>
    </w:p>
    <w:p w14:paraId="1A25C4B9" w14:textId="77777777" w:rsidR="00725422" w:rsidRDefault="000507DB">
      <w:pPr>
        <w:pStyle w:val="2"/>
      </w:pPr>
      <w:r>
        <w:t>Структура курса</w:t>
      </w:r>
    </w:p>
    <w:p w14:paraId="35F8B716" w14:textId="77777777" w:rsidR="00725422" w:rsidRDefault="000507DB">
      <w:r>
        <w:t xml:space="preserve">Список материалов для </w:t>
      </w:r>
      <w:r>
        <w:rPr>
          <w:b/>
        </w:rPr>
        <w:t>педагога</w:t>
      </w:r>
      <w:r>
        <w:t>:</w:t>
      </w:r>
    </w:p>
    <w:p w14:paraId="2194A494" w14:textId="77777777" w:rsidR="00725422" w:rsidRDefault="000507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План-конспект занятия</w:t>
      </w:r>
      <w:r>
        <w:rPr>
          <w:color w:val="000000"/>
        </w:rPr>
        <w:t>;</w:t>
      </w:r>
    </w:p>
    <w:p w14:paraId="5E7A9695" w14:textId="77777777" w:rsidR="00725422" w:rsidRDefault="000507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Презентация к занятию</w:t>
      </w:r>
      <w:r>
        <w:rPr>
          <w:color w:val="000000"/>
        </w:rPr>
        <w:t>;</w:t>
      </w:r>
    </w:p>
    <w:p w14:paraId="1FEFC3A6" w14:textId="77777777" w:rsidR="00725422" w:rsidRDefault="000507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Видеоматериалы к занятию.</w:t>
      </w:r>
    </w:p>
    <w:p w14:paraId="4C3171E6" w14:textId="77777777" w:rsidR="00725422" w:rsidRDefault="0072542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13F42060" w14:textId="77777777" w:rsidR="005E3DD6" w:rsidRDefault="005E3DD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435F3FE1" w14:textId="77777777" w:rsidR="005E3DD6" w:rsidRDefault="005E3DD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1FEB600B" w14:textId="77777777" w:rsidR="00725422" w:rsidRDefault="000507DB">
      <w:r>
        <w:lastRenderedPageBreak/>
        <w:t xml:space="preserve">Материалы для </w:t>
      </w:r>
      <w:r>
        <w:rPr>
          <w:b/>
        </w:rPr>
        <w:t>обучающихся</w:t>
      </w:r>
      <w:r>
        <w:t>:</w:t>
      </w:r>
    </w:p>
    <w:p w14:paraId="23D05785" w14:textId="77777777" w:rsidR="00725422" w:rsidRDefault="000507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Презентация для обучающихся;</w:t>
      </w:r>
    </w:p>
    <w:p w14:paraId="0ABA54C6" w14:textId="77777777" w:rsidR="00725422" w:rsidRDefault="000507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Проект для импорта в среду визуального моделирования </w:t>
      </w:r>
      <w:proofErr w:type="spellStart"/>
      <w:r>
        <w:t>NNWizard</w:t>
      </w:r>
      <w:proofErr w:type="spellEnd"/>
      <w:r>
        <w:t>;</w:t>
      </w:r>
    </w:p>
    <w:p w14:paraId="2952E009" w14:textId="77777777" w:rsidR="00725422" w:rsidRDefault="000507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Датасет</w:t>
      </w:r>
      <w:proofErr w:type="spellEnd"/>
      <w:r>
        <w:t xml:space="preserve"> для обучения нейросети.</w:t>
      </w:r>
    </w:p>
    <w:p w14:paraId="6B698445" w14:textId="77777777" w:rsidR="00725422" w:rsidRDefault="000507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Глоссарий к занятию.</w:t>
      </w:r>
    </w:p>
    <w:p w14:paraId="4A044473" w14:textId="77777777" w:rsidR="00725422" w:rsidRDefault="000507DB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t>Курс ориентирован на изучение теоретического материала и закрепление его на практике. Для этого в каждом из занятий имеется как минимум 2 практическ</w:t>
      </w:r>
      <w:r w:rsidR="00C442E1">
        <w:t>их</w:t>
      </w:r>
      <w:r>
        <w:t xml:space="preserve"> задания. Если практика занятия ориентирована на обучение нейросети, то в занятии предоставлен </w:t>
      </w:r>
      <w:proofErr w:type="spellStart"/>
      <w:r>
        <w:t>датасет</w:t>
      </w:r>
      <w:proofErr w:type="spellEnd"/>
      <w:r>
        <w:t xml:space="preserve">. </w:t>
      </w:r>
    </w:p>
    <w:p w14:paraId="20C2D382" w14:textId="77777777" w:rsidR="00725422" w:rsidRDefault="000507DB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t xml:space="preserve">Всего в курсе имеется 4 </w:t>
      </w:r>
      <w:proofErr w:type="spellStart"/>
      <w:r>
        <w:t>датасета</w:t>
      </w:r>
      <w:proofErr w:type="spellEnd"/>
      <w:r>
        <w:t xml:space="preserve"> (2 </w:t>
      </w:r>
      <w:proofErr w:type="spellStart"/>
      <w:r>
        <w:t>датасета</w:t>
      </w:r>
      <w:proofErr w:type="spellEnd"/>
      <w:r>
        <w:t xml:space="preserve"> ориентированы на задачу бинарной классификации, остальные 2 - на задачу множественной классификации):</w:t>
      </w:r>
    </w:p>
    <w:p w14:paraId="6D38F2FF" w14:textId="77777777" w:rsidR="00725422" w:rsidRDefault="00C44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З</w:t>
      </w:r>
      <w:r w:rsidR="000507DB">
        <w:t>аняти</w:t>
      </w:r>
      <w:r>
        <w:t>я№</w:t>
      </w:r>
      <w:r w:rsidR="000507DB">
        <w:t xml:space="preserve"> </w:t>
      </w:r>
      <w:r>
        <w:t xml:space="preserve">3-7 </w:t>
      </w:r>
      <w:r w:rsidR="000507DB">
        <w:t xml:space="preserve">- используется </w:t>
      </w:r>
      <w:proofErr w:type="spellStart"/>
      <w:r w:rsidR="000507DB">
        <w:t>датасет</w:t>
      </w:r>
      <w:proofErr w:type="spellEnd"/>
      <w:r w:rsidR="000507DB">
        <w:t xml:space="preserve"> “cifar-10” (распознавание объектов 10 классов);</w:t>
      </w:r>
    </w:p>
    <w:p w14:paraId="3CCF197F" w14:textId="77777777" w:rsidR="00725422" w:rsidRDefault="00C44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З</w:t>
      </w:r>
      <w:r w:rsidR="000507DB">
        <w:t>анятие</w:t>
      </w:r>
      <w:r>
        <w:t xml:space="preserve"> №</w:t>
      </w:r>
      <w:r w:rsidR="000507DB">
        <w:t xml:space="preserve"> </w:t>
      </w:r>
      <w:r>
        <w:t xml:space="preserve">8 </w:t>
      </w:r>
      <w:r w:rsidR="000507DB">
        <w:t xml:space="preserve">- используется </w:t>
      </w:r>
      <w:proofErr w:type="spellStart"/>
      <w:r w:rsidR="000507DB">
        <w:t>датасет</w:t>
      </w:r>
      <w:proofErr w:type="spellEnd"/>
      <w:r w:rsidR="000507DB">
        <w:t xml:space="preserve"> “</w:t>
      </w:r>
      <w:proofErr w:type="spellStart"/>
      <w:r w:rsidR="000507DB">
        <w:t>pizza</w:t>
      </w:r>
      <w:proofErr w:type="spellEnd"/>
      <w:r w:rsidR="000507DB">
        <w:t xml:space="preserve"> - </w:t>
      </w:r>
      <w:proofErr w:type="spellStart"/>
      <w:r w:rsidR="000507DB">
        <w:t>not</w:t>
      </w:r>
      <w:proofErr w:type="spellEnd"/>
      <w:r w:rsidR="000507DB">
        <w:t xml:space="preserve"> </w:t>
      </w:r>
      <w:proofErr w:type="spellStart"/>
      <w:r w:rsidR="000507DB">
        <w:t>pizza</w:t>
      </w:r>
      <w:proofErr w:type="spellEnd"/>
      <w:r w:rsidR="000507DB">
        <w:t>” (распознавание объектов 2 классов).</w:t>
      </w:r>
    </w:p>
    <w:p w14:paraId="7011F686" w14:textId="77777777" w:rsidR="00725422" w:rsidRDefault="000507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занятие </w:t>
      </w:r>
      <w:r w:rsidR="00C442E1">
        <w:t xml:space="preserve">№9 </w:t>
      </w:r>
      <w:r>
        <w:t xml:space="preserve">- используется </w:t>
      </w:r>
      <w:proofErr w:type="spellStart"/>
      <w:r>
        <w:t>датасет</w:t>
      </w:r>
      <w:proofErr w:type="spellEnd"/>
      <w:r>
        <w:t xml:space="preserve"> “</w:t>
      </w:r>
      <w:proofErr w:type="spellStart"/>
      <w:r>
        <w:t>cats</w:t>
      </w:r>
      <w:proofErr w:type="spellEnd"/>
      <w:r>
        <w:t xml:space="preserve"> - </w:t>
      </w:r>
      <w:proofErr w:type="spellStart"/>
      <w:r>
        <w:t>dogs</w:t>
      </w:r>
      <w:proofErr w:type="spellEnd"/>
      <w:r>
        <w:t>” (распознавание объектов 2 классов).</w:t>
      </w:r>
    </w:p>
    <w:p w14:paraId="7C2B6744" w14:textId="77777777" w:rsidR="00725422" w:rsidRDefault="000507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занятие </w:t>
      </w:r>
      <w:r w:rsidR="00C442E1">
        <w:t>№10</w:t>
      </w:r>
      <w:r>
        <w:t xml:space="preserve">- используется </w:t>
      </w:r>
      <w:proofErr w:type="spellStart"/>
      <w:r>
        <w:t>датасет</w:t>
      </w:r>
      <w:proofErr w:type="spellEnd"/>
      <w:r>
        <w:t xml:space="preserve"> “</w:t>
      </w:r>
      <w:proofErr w:type="spellStart"/>
      <w:r>
        <w:t>bears</w:t>
      </w:r>
      <w:proofErr w:type="spellEnd"/>
      <w:r>
        <w:t>” (распознавание объектов 3 классов).</w:t>
      </w:r>
    </w:p>
    <w:p w14:paraId="28258DD2" w14:textId="77777777" w:rsidR="00725422" w:rsidRDefault="00725422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4608A478" w14:textId="77777777" w:rsidR="00CA21D7" w:rsidRDefault="00CA21D7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14:paraId="549A623D" w14:textId="77777777" w:rsidR="00725422" w:rsidRDefault="000507DB">
      <w:r>
        <w:lastRenderedPageBreak/>
        <w:t>Таблица занятий курса:</w:t>
      </w:r>
    </w:p>
    <w:tbl>
      <w:tblPr>
        <w:tblStyle w:val="a8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3110"/>
        <w:gridCol w:w="4678"/>
        <w:gridCol w:w="4819"/>
      </w:tblGrid>
      <w:tr w:rsidR="00725422" w14:paraId="47D5FDD3" w14:textId="77777777" w:rsidTr="005E3DD6">
        <w:tc>
          <w:tcPr>
            <w:tcW w:w="2130" w:type="dxa"/>
          </w:tcPr>
          <w:p w14:paraId="41B7A569" w14:textId="77777777" w:rsidR="00725422" w:rsidRDefault="00050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3110" w:type="dxa"/>
          </w:tcPr>
          <w:p w14:paraId="3D519286" w14:textId="77777777" w:rsidR="00725422" w:rsidRDefault="00050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678" w:type="dxa"/>
          </w:tcPr>
          <w:p w14:paraId="7D6EEF4D" w14:textId="77777777" w:rsidR="00725422" w:rsidRDefault="00050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4819" w:type="dxa"/>
          </w:tcPr>
          <w:p w14:paraId="23DF47E6" w14:textId="5728C156" w:rsidR="00725422" w:rsidRDefault="00CA21D7" w:rsidP="00CA2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="000507DB">
              <w:rPr>
                <w:b/>
                <w:color w:val="000000"/>
                <w:sz w:val="24"/>
                <w:szCs w:val="24"/>
              </w:rPr>
              <w:t xml:space="preserve">риобретенные </w:t>
            </w:r>
            <w:r>
              <w:rPr>
                <w:b/>
                <w:color w:val="000000"/>
                <w:sz w:val="24"/>
                <w:szCs w:val="24"/>
              </w:rPr>
              <w:t xml:space="preserve">знания, </w:t>
            </w:r>
            <w:r w:rsidR="000507DB">
              <w:rPr>
                <w:b/>
                <w:color w:val="000000"/>
                <w:sz w:val="24"/>
                <w:szCs w:val="24"/>
              </w:rPr>
              <w:t>навыки</w:t>
            </w:r>
            <w:r w:rsidR="00DA20B6">
              <w:rPr>
                <w:b/>
                <w:color w:val="000000"/>
                <w:sz w:val="24"/>
                <w:szCs w:val="24"/>
              </w:rPr>
              <w:t>,</w:t>
            </w:r>
            <w:r w:rsidR="005E3DD6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A20B6">
              <w:rPr>
                <w:b/>
                <w:color w:val="000000"/>
                <w:sz w:val="24"/>
                <w:szCs w:val="24"/>
              </w:rPr>
              <w:t>умения</w:t>
            </w:r>
          </w:p>
        </w:tc>
      </w:tr>
      <w:tr w:rsidR="00725422" w14:paraId="3864082E" w14:textId="77777777" w:rsidTr="005E3DD6">
        <w:trPr>
          <w:trHeight w:val="276"/>
        </w:trPr>
        <w:tc>
          <w:tcPr>
            <w:tcW w:w="2130" w:type="dxa"/>
            <w:vMerge w:val="restart"/>
          </w:tcPr>
          <w:p w14:paraId="77775520" w14:textId="77777777" w:rsidR="00725422" w:rsidRDefault="00050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</w:t>
            </w:r>
            <w:r>
              <w:rPr>
                <w:b/>
                <w:color w:val="000000"/>
                <w:sz w:val="24"/>
                <w:szCs w:val="24"/>
              </w:rPr>
              <w:t xml:space="preserve"> 1. </w:t>
            </w:r>
            <w:r>
              <w:rPr>
                <w:b/>
                <w:sz w:val="24"/>
                <w:szCs w:val="24"/>
              </w:rPr>
              <w:t>Что такое искусственный интеллект и нейросети.</w:t>
            </w:r>
          </w:p>
        </w:tc>
        <w:tc>
          <w:tcPr>
            <w:tcW w:w="3110" w:type="dxa"/>
            <w:vMerge w:val="restart"/>
          </w:tcPr>
          <w:p w14:paraId="3809A5C9" w14:textId="77777777" w:rsidR="00725422" w:rsidRDefault="000507DB" w:rsidP="00C442E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представление обучающихся о технологии искусственного интеллекта, его использовании и перспективе развития.</w:t>
            </w:r>
          </w:p>
        </w:tc>
        <w:tc>
          <w:tcPr>
            <w:tcW w:w="4678" w:type="dxa"/>
            <w:vMerge w:val="restart"/>
          </w:tcPr>
          <w:p w14:paraId="1259C17A" w14:textId="1428B2C3" w:rsidR="00725422" w:rsidRDefault="000507DB" w:rsidP="00C442E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Перейдите в окно моделирования нейронной сети. Попробуйте добавлять блоки и соединять их между собой. </w:t>
            </w:r>
          </w:p>
          <w:p w14:paraId="18603293" w14:textId="77777777" w:rsidR="00725422" w:rsidRDefault="00725422" w:rsidP="00C442E1">
            <w:pPr>
              <w:ind w:firstLine="0"/>
              <w:rPr>
                <w:sz w:val="24"/>
                <w:szCs w:val="24"/>
              </w:rPr>
            </w:pPr>
          </w:p>
          <w:p w14:paraId="3D80EF4B" w14:textId="77777777" w:rsidR="00725422" w:rsidRDefault="00725422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14:paraId="1668EB70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о том, что такое искусственный интеллект и нейросети, где они применяются и что умеют.</w:t>
            </w:r>
          </w:p>
          <w:p w14:paraId="521CDD56" w14:textId="77777777" w:rsidR="00725422" w:rsidRDefault="00DA20B6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навыки</w:t>
            </w:r>
            <w:r w:rsidR="000507DB">
              <w:rPr>
                <w:sz w:val="24"/>
                <w:szCs w:val="24"/>
              </w:rPr>
              <w:t xml:space="preserve"> работы в среде визуального моделирования </w:t>
            </w:r>
            <w:proofErr w:type="spellStart"/>
            <w:r w:rsidR="000507DB">
              <w:rPr>
                <w:sz w:val="24"/>
                <w:szCs w:val="24"/>
              </w:rPr>
              <w:t>NNWizard</w:t>
            </w:r>
            <w:proofErr w:type="spellEnd"/>
            <w:r w:rsidR="000507DB">
              <w:rPr>
                <w:sz w:val="24"/>
                <w:szCs w:val="24"/>
              </w:rPr>
              <w:t>.</w:t>
            </w:r>
          </w:p>
        </w:tc>
      </w:tr>
      <w:tr w:rsidR="00725422" w14:paraId="572B9DA9" w14:textId="77777777" w:rsidTr="005E3DD6">
        <w:trPr>
          <w:trHeight w:val="317"/>
        </w:trPr>
        <w:tc>
          <w:tcPr>
            <w:tcW w:w="2130" w:type="dxa"/>
            <w:vMerge/>
          </w:tcPr>
          <w:p w14:paraId="709AA1AD" w14:textId="77777777" w:rsidR="00725422" w:rsidRDefault="00725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7739694C" w14:textId="77777777" w:rsidR="00725422" w:rsidRDefault="00725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08987C3" w14:textId="77777777" w:rsidR="00725422" w:rsidRDefault="00725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72A271E" w14:textId="77777777" w:rsidR="00725422" w:rsidRDefault="00725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25422" w14:paraId="2561AB47" w14:textId="77777777" w:rsidTr="005E3DD6">
        <w:trPr>
          <w:trHeight w:val="276"/>
        </w:trPr>
        <w:tc>
          <w:tcPr>
            <w:tcW w:w="2130" w:type="dxa"/>
            <w:vMerge w:val="restart"/>
          </w:tcPr>
          <w:p w14:paraId="3F4C4E96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</w:t>
            </w:r>
            <w:r>
              <w:rPr>
                <w:b/>
                <w:color w:val="000000"/>
                <w:sz w:val="24"/>
                <w:szCs w:val="24"/>
              </w:rPr>
              <w:t xml:space="preserve">2. Разработка </w:t>
            </w:r>
            <w:r>
              <w:rPr>
                <w:b/>
                <w:sz w:val="24"/>
                <w:szCs w:val="24"/>
              </w:rPr>
              <w:t>архитектуры свёрточной нейросети.</w:t>
            </w:r>
          </w:p>
        </w:tc>
        <w:tc>
          <w:tcPr>
            <w:tcW w:w="3110" w:type="dxa"/>
            <w:vMerge w:val="restart"/>
          </w:tcPr>
          <w:p w14:paraId="6D6FA36F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принципы построения </w:t>
            </w:r>
            <w:proofErr w:type="spellStart"/>
            <w:r>
              <w:rPr>
                <w:sz w:val="24"/>
                <w:szCs w:val="24"/>
              </w:rPr>
              <w:t>свёрточных</w:t>
            </w:r>
            <w:proofErr w:type="spellEnd"/>
            <w:r>
              <w:rPr>
                <w:sz w:val="24"/>
                <w:szCs w:val="24"/>
              </w:rPr>
              <w:t xml:space="preserve"> нейросетей и разработать простейшую модель свёрточной нейросети.</w:t>
            </w:r>
          </w:p>
        </w:tc>
        <w:tc>
          <w:tcPr>
            <w:tcW w:w="4678" w:type="dxa"/>
            <w:vMerge w:val="restart"/>
          </w:tcPr>
          <w:p w14:paraId="6EDDDC72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Разработайте простейшую модель свёрточной нейросети.</w:t>
            </w:r>
          </w:p>
          <w:p w14:paraId="505EFCD2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Проанализируйте разработанную модель свёрточной нейросети и заполните таблицу.</w:t>
            </w:r>
          </w:p>
        </w:tc>
        <w:tc>
          <w:tcPr>
            <w:tcW w:w="4819" w:type="dxa"/>
            <w:vMerge w:val="restart"/>
          </w:tcPr>
          <w:p w14:paraId="6715E46C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Понимание, почему в среде визуального моделирования </w:t>
            </w:r>
            <w:proofErr w:type="spellStart"/>
            <w:r>
              <w:rPr>
                <w:sz w:val="24"/>
                <w:szCs w:val="24"/>
              </w:rPr>
              <w:t>NNWizard</w:t>
            </w:r>
            <w:proofErr w:type="spellEnd"/>
            <w:r>
              <w:rPr>
                <w:sz w:val="24"/>
                <w:szCs w:val="24"/>
              </w:rPr>
              <w:t xml:space="preserve"> мы работаем именно со </w:t>
            </w:r>
            <w:proofErr w:type="spellStart"/>
            <w:r>
              <w:rPr>
                <w:sz w:val="24"/>
                <w:szCs w:val="24"/>
              </w:rPr>
              <w:t>свёрточными</w:t>
            </w:r>
            <w:proofErr w:type="spellEnd"/>
            <w:r>
              <w:rPr>
                <w:sz w:val="24"/>
                <w:szCs w:val="24"/>
              </w:rPr>
              <w:t xml:space="preserve"> нейросетями.</w:t>
            </w:r>
          </w:p>
          <w:p w14:paraId="4DE8DECC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структуры свёрточной нейросети.</w:t>
            </w:r>
          </w:p>
          <w:p w14:paraId="79B81099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создавать простейшую структуру свёрточной нейросети в среде визуального моделирования </w:t>
            </w:r>
            <w:proofErr w:type="spellStart"/>
            <w:r>
              <w:rPr>
                <w:sz w:val="24"/>
                <w:szCs w:val="24"/>
              </w:rPr>
              <w:t>NNWizard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25422" w14:paraId="6D2E9610" w14:textId="77777777" w:rsidTr="005E3DD6">
        <w:trPr>
          <w:trHeight w:val="317"/>
        </w:trPr>
        <w:tc>
          <w:tcPr>
            <w:tcW w:w="2130" w:type="dxa"/>
            <w:vMerge/>
          </w:tcPr>
          <w:p w14:paraId="2EF499A3" w14:textId="77777777" w:rsidR="00725422" w:rsidRDefault="00725422" w:rsidP="00C4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78B6C9B1" w14:textId="77777777" w:rsidR="00725422" w:rsidRDefault="00725422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7649672" w14:textId="77777777" w:rsidR="00725422" w:rsidRDefault="00725422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08EC52BB" w14:textId="77777777" w:rsidR="00725422" w:rsidRDefault="00725422" w:rsidP="00C4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25422" w14:paraId="030E1D1F" w14:textId="77777777" w:rsidTr="005E3DD6">
        <w:trPr>
          <w:trHeight w:val="317"/>
        </w:trPr>
        <w:tc>
          <w:tcPr>
            <w:tcW w:w="2130" w:type="dxa"/>
            <w:vMerge/>
          </w:tcPr>
          <w:p w14:paraId="2F3FE49E" w14:textId="77777777" w:rsidR="00725422" w:rsidRDefault="00725422" w:rsidP="00C4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41323E2A" w14:textId="77777777" w:rsidR="00725422" w:rsidRDefault="00725422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F87B703" w14:textId="77777777" w:rsidR="00725422" w:rsidRDefault="00725422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484BB31" w14:textId="77777777" w:rsidR="00725422" w:rsidRDefault="00725422" w:rsidP="00C4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25422" w14:paraId="588B50BD" w14:textId="77777777" w:rsidTr="005E3DD6">
        <w:trPr>
          <w:trHeight w:val="317"/>
        </w:trPr>
        <w:tc>
          <w:tcPr>
            <w:tcW w:w="2130" w:type="dxa"/>
            <w:vMerge/>
          </w:tcPr>
          <w:p w14:paraId="4F7FEB54" w14:textId="77777777" w:rsidR="00725422" w:rsidRDefault="00725422" w:rsidP="00C4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7973D0C7" w14:textId="77777777" w:rsidR="00725422" w:rsidRDefault="00725422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B1D5C46" w14:textId="77777777" w:rsidR="00725422" w:rsidRDefault="00725422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069DE8A" w14:textId="77777777" w:rsidR="00725422" w:rsidRDefault="00725422" w:rsidP="00C4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25422" w14:paraId="2BD60F01" w14:textId="77777777" w:rsidTr="005E3DD6">
        <w:trPr>
          <w:trHeight w:val="317"/>
        </w:trPr>
        <w:tc>
          <w:tcPr>
            <w:tcW w:w="2130" w:type="dxa"/>
            <w:vMerge/>
          </w:tcPr>
          <w:p w14:paraId="73A53F1E" w14:textId="77777777" w:rsidR="00725422" w:rsidRDefault="00725422" w:rsidP="00C4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257367A6" w14:textId="77777777" w:rsidR="00725422" w:rsidRDefault="00725422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75C079F" w14:textId="77777777" w:rsidR="00725422" w:rsidRDefault="00725422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009D4112" w14:textId="77777777" w:rsidR="00725422" w:rsidRDefault="00725422" w:rsidP="00C4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25422" w14:paraId="5EBAD84F" w14:textId="77777777" w:rsidTr="005E3DD6">
        <w:trPr>
          <w:trHeight w:val="317"/>
        </w:trPr>
        <w:tc>
          <w:tcPr>
            <w:tcW w:w="2130" w:type="dxa"/>
            <w:vMerge/>
          </w:tcPr>
          <w:p w14:paraId="4E0A6D6F" w14:textId="77777777" w:rsidR="00725422" w:rsidRDefault="00725422" w:rsidP="00C4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14:paraId="01151907" w14:textId="77777777" w:rsidR="00725422" w:rsidRDefault="00725422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16DC74F" w14:textId="77777777" w:rsidR="00725422" w:rsidRDefault="00725422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0B83EA29" w14:textId="77777777" w:rsidR="00725422" w:rsidRDefault="00725422" w:rsidP="00C4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25422" w14:paraId="053756AF" w14:textId="77777777" w:rsidTr="005E3DD6">
        <w:trPr>
          <w:trHeight w:val="240"/>
        </w:trPr>
        <w:tc>
          <w:tcPr>
            <w:tcW w:w="2130" w:type="dxa"/>
          </w:tcPr>
          <w:p w14:paraId="410933BE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3. Настройка обучения свёрточной нейронной сети в среде </w:t>
            </w:r>
            <w:proofErr w:type="spellStart"/>
            <w:r>
              <w:rPr>
                <w:b/>
                <w:sz w:val="24"/>
                <w:szCs w:val="24"/>
              </w:rPr>
              <w:t>NNWizard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14:paraId="1912C483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представление обучающихся о процессе обучения сверточной нейросети и научиться настраивать параметры обучения.</w:t>
            </w:r>
          </w:p>
        </w:tc>
        <w:tc>
          <w:tcPr>
            <w:tcW w:w="4678" w:type="dxa"/>
          </w:tcPr>
          <w:p w14:paraId="000989D2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Обучите разработанную на прошлом занятии нейросеть в программе </w:t>
            </w:r>
            <w:proofErr w:type="spellStart"/>
            <w:r>
              <w:rPr>
                <w:sz w:val="24"/>
                <w:szCs w:val="24"/>
              </w:rPr>
              <w:t>NNWizard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8F8E18F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Проанализируйте полученные результаты и заполните таблицу.</w:t>
            </w:r>
          </w:p>
        </w:tc>
        <w:tc>
          <w:tcPr>
            <w:tcW w:w="4819" w:type="dxa"/>
          </w:tcPr>
          <w:p w14:paraId="4EF1DB21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основных параметров обучения свёрточной нейросети.</w:t>
            </w:r>
          </w:p>
          <w:p w14:paraId="2F70609E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обучать созданную </w:t>
            </w:r>
            <w:proofErr w:type="spellStart"/>
            <w:r>
              <w:rPr>
                <w:sz w:val="24"/>
                <w:szCs w:val="24"/>
              </w:rPr>
              <w:t>свёрточную</w:t>
            </w:r>
            <w:proofErr w:type="spellEnd"/>
            <w:r>
              <w:rPr>
                <w:sz w:val="24"/>
                <w:szCs w:val="24"/>
              </w:rPr>
              <w:t xml:space="preserve"> нейросеть в среде визуального моделирования </w:t>
            </w:r>
            <w:proofErr w:type="spellStart"/>
            <w:r>
              <w:rPr>
                <w:sz w:val="24"/>
                <w:szCs w:val="24"/>
              </w:rPr>
              <w:t>NNWizard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25422" w14:paraId="3400C878" w14:textId="77777777" w:rsidTr="005E3DD6">
        <w:trPr>
          <w:trHeight w:val="240"/>
        </w:trPr>
        <w:tc>
          <w:tcPr>
            <w:tcW w:w="2130" w:type="dxa"/>
          </w:tcPr>
          <w:p w14:paraId="37051D6A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4. Улучшение архитектуры свёрточной нейросети.</w:t>
            </w:r>
          </w:p>
        </w:tc>
        <w:tc>
          <w:tcPr>
            <w:tcW w:w="3110" w:type="dxa"/>
          </w:tcPr>
          <w:p w14:paraId="5A463AEE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представление обучающихся о процессе настройки параметров слоёв свёрточной нейросети.</w:t>
            </w:r>
          </w:p>
        </w:tc>
        <w:tc>
          <w:tcPr>
            <w:tcW w:w="4678" w:type="dxa"/>
          </w:tcPr>
          <w:p w14:paraId="534FAAFB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Измените структуру вашей нейросети и параметры ее слоев для того, чтобы улучшить ее работу. Обучите ее заново.</w:t>
            </w:r>
          </w:p>
          <w:p w14:paraId="325F35F4" w14:textId="5F1B5A35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Заполни</w:t>
            </w:r>
            <w:r w:rsidR="008D40BF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таблицу. В левом столбце – названия слоев нейросети, во втором – </w:t>
            </w:r>
            <w:r w:rsidR="006A6C7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азвания изученных сегодня параметров. Вам нужно описать назначение и преимущества каждого из них.</w:t>
            </w:r>
          </w:p>
          <w:p w14:paraId="09A59228" w14:textId="77777777" w:rsidR="00725422" w:rsidRDefault="00725422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2FE4CB12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основных параметров слоёв свёртки и </w:t>
            </w:r>
            <w:proofErr w:type="spellStart"/>
            <w:r>
              <w:rPr>
                <w:sz w:val="24"/>
                <w:szCs w:val="24"/>
              </w:rPr>
              <w:t>пулинга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74F3067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настраивать параметры слоёв нейросети в среде визуального моделирования </w:t>
            </w:r>
            <w:proofErr w:type="spellStart"/>
            <w:r>
              <w:rPr>
                <w:sz w:val="24"/>
                <w:szCs w:val="24"/>
              </w:rPr>
              <w:t>NNWizard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25422" w14:paraId="6B681A1A" w14:textId="77777777" w:rsidTr="005E3DD6">
        <w:trPr>
          <w:trHeight w:val="240"/>
        </w:trPr>
        <w:tc>
          <w:tcPr>
            <w:tcW w:w="2130" w:type="dxa"/>
          </w:tcPr>
          <w:p w14:paraId="1D17708C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5. Изучение новых слоёв сверточной нейросети.</w:t>
            </w:r>
          </w:p>
        </w:tc>
        <w:tc>
          <w:tcPr>
            <w:tcW w:w="3110" w:type="dxa"/>
          </w:tcPr>
          <w:p w14:paraId="2745733E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представление обучающихся о многообразии слоёв свёрточной нейросети.</w:t>
            </w:r>
          </w:p>
          <w:p w14:paraId="2E62D6D5" w14:textId="77777777" w:rsidR="00725422" w:rsidRDefault="00725422" w:rsidP="00C442E1">
            <w:pPr>
              <w:ind w:firstLine="0"/>
              <w:jc w:val="left"/>
              <w:rPr>
                <w:sz w:val="24"/>
                <w:szCs w:val="24"/>
              </w:rPr>
            </w:pPr>
          </w:p>
          <w:p w14:paraId="20D883E5" w14:textId="77777777" w:rsidR="00725422" w:rsidRDefault="00725422" w:rsidP="00C442E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D48ABDA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Измените структуру уже созданной вами нейросети или откройте проект из папки «</w:t>
            </w:r>
            <w:proofErr w:type="spellStart"/>
            <w:r>
              <w:rPr>
                <w:sz w:val="24"/>
                <w:szCs w:val="24"/>
              </w:rPr>
              <w:t>Project</w:t>
            </w:r>
            <w:proofErr w:type="spellEnd"/>
            <w:r>
              <w:rPr>
                <w:sz w:val="24"/>
                <w:szCs w:val="24"/>
              </w:rPr>
              <w:t>». Чтобы улучшить работу нейросети, используйте изученные на сегодняшнем занятии слои. Обучите нейросеть заново.</w:t>
            </w:r>
          </w:p>
          <w:p w14:paraId="57F5A4DB" w14:textId="7B9D8D3D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Заполни</w:t>
            </w:r>
            <w:r w:rsidR="005E3DD6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таблицу. В левом столбце - названия слоев нейросети, вам нужно описать назначение и преимущества каждого из них.</w:t>
            </w:r>
          </w:p>
          <w:p w14:paraId="05C25D86" w14:textId="77777777" w:rsidR="00725422" w:rsidRDefault="00725422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0C8A89BE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всех слоёв свёрточной нейросети и их назначения.</w:t>
            </w:r>
          </w:p>
          <w:p w14:paraId="39D2EA02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создавать собственную нейросеть в среде визуального моделирования </w:t>
            </w:r>
            <w:proofErr w:type="spellStart"/>
            <w:r>
              <w:rPr>
                <w:sz w:val="24"/>
                <w:szCs w:val="24"/>
              </w:rPr>
              <w:t>NNWizard</w:t>
            </w:r>
            <w:proofErr w:type="spellEnd"/>
            <w:r>
              <w:rPr>
                <w:sz w:val="24"/>
                <w:szCs w:val="24"/>
              </w:rPr>
              <w:t>, используя весь ее функционал.</w:t>
            </w:r>
          </w:p>
        </w:tc>
      </w:tr>
      <w:tr w:rsidR="00725422" w14:paraId="0115250D" w14:textId="77777777" w:rsidTr="005E3DD6">
        <w:trPr>
          <w:trHeight w:val="240"/>
        </w:trPr>
        <w:tc>
          <w:tcPr>
            <w:tcW w:w="2130" w:type="dxa"/>
          </w:tcPr>
          <w:p w14:paraId="13BE4D50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6.  Изучение новых параметров обучения свёрточной нейросети. Часть 1.</w:t>
            </w:r>
          </w:p>
        </w:tc>
        <w:tc>
          <w:tcPr>
            <w:tcW w:w="3110" w:type="dxa"/>
          </w:tcPr>
          <w:p w14:paraId="06A89EE7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представление обучающихся о многообразии параметров обучения свёрточной нейросети.</w:t>
            </w:r>
          </w:p>
        </w:tc>
        <w:tc>
          <w:tcPr>
            <w:tcW w:w="4678" w:type="dxa"/>
          </w:tcPr>
          <w:p w14:paraId="0DE4B72C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Измените параметры обучения уже созданной вами нейросети или откройте проект из папки «</w:t>
            </w:r>
            <w:proofErr w:type="spellStart"/>
            <w:r>
              <w:rPr>
                <w:sz w:val="24"/>
                <w:szCs w:val="24"/>
              </w:rPr>
              <w:t>Project</w:t>
            </w:r>
            <w:proofErr w:type="spellEnd"/>
            <w:r>
              <w:rPr>
                <w:sz w:val="24"/>
                <w:szCs w:val="24"/>
              </w:rPr>
              <w:t>». Чтобы улучшить работу нейросети, используйте изученные на сегодняшнем занятии параметры обучения. Обучите нейросеть заново.</w:t>
            </w:r>
          </w:p>
          <w:p w14:paraId="1A53CFC1" w14:textId="4BCF4730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Заполни</w:t>
            </w:r>
            <w:r w:rsidR="005E3DD6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таблицу. В левом столбце - названия параметров обучения нейросети, вам нужно написать описание и преимущества каждого из них.</w:t>
            </w:r>
          </w:p>
        </w:tc>
        <w:tc>
          <w:tcPr>
            <w:tcW w:w="4819" w:type="dxa"/>
          </w:tcPr>
          <w:p w14:paraId="1C55DE81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параметров обучени</w:t>
            </w:r>
            <w:r w:rsidR="00CA21D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свёрточной нейросети (функции метрики и оптимизаторы).</w:t>
            </w:r>
          </w:p>
          <w:p w14:paraId="2545C7F7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настраивать параметры обучения в среде визуального моделирования </w:t>
            </w:r>
            <w:proofErr w:type="spellStart"/>
            <w:r>
              <w:rPr>
                <w:sz w:val="24"/>
                <w:szCs w:val="24"/>
              </w:rPr>
              <w:t>NNWizard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25422" w14:paraId="66BC9AD4" w14:textId="77777777" w:rsidTr="005E3DD6">
        <w:trPr>
          <w:trHeight w:val="240"/>
        </w:trPr>
        <w:tc>
          <w:tcPr>
            <w:tcW w:w="2130" w:type="dxa"/>
          </w:tcPr>
          <w:p w14:paraId="233B20CB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7. Изучение новых параметров обучения свёрточной нейросети. Часть 2.</w:t>
            </w:r>
          </w:p>
        </w:tc>
        <w:tc>
          <w:tcPr>
            <w:tcW w:w="3110" w:type="dxa"/>
          </w:tcPr>
          <w:p w14:paraId="2E65C0A6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представление обучающихся о многообразии параметров обучения свёрточной нейросети.</w:t>
            </w:r>
          </w:p>
        </w:tc>
        <w:tc>
          <w:tcPr>
            <w:tcW w:w="4678" w:type="dxa"/>
          </w:tcPr>
          <w:p w14:paraId="109C686D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Измените параметры обучения уже созданной вами нейросети или откройте проект из папки «</w:t>
            </w:r>
            <w:proofErr w:type="spellStart"/>
            <w:r>
              <w:rPr>
                <w:sz w:val="24"/>
                <w:szCs w:val="24"/>
              </w:rPr>
              <w:t>Project</w:t>
            </w:r>
            <w:proofErr w:type="spellEnd"/>
            <w:r>
              <w:rPr>
                <w:sz w:val="24"/>
                <w:szCs w:val="24"/>
              </w:rPr>
              <w:t>». Чтобы улучшить работу нейросети, используйте изученные на сегодняшнем занятии параметры обучения. Обучите нейросеть заново.</w:t>
            </w:r>
          </w:p>
          <w:p w14:paraId="5B5EDDB3" w14:textId="71B24D62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Заполни</w:t>
            </w:r>
            <w:r w:rsidR="005E3DD6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таблицу. В левом столбце - названия параметров обучения нейросети, вам нужно написать описание и преимущества каждого из них.</w:t>
            </w:r>
          </w:p>
        </w:tc>
        <w:tc>
          <w:tcPr>
            <w:tcW w:w="4819" w:type="dxa"/>
          </w:tcPr>
          <w:p w14:paraId="616BF1C8" w14:textId="10D617E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параметров обучени</w:t>
            </w:r>
            <w:r w:rsidR="006A6C7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свёрточной нейросети (оптимизаторы).</w:t>
            </w:r>
          </w:p>
          <w:p w14:paraId="05276E69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настраивать параметры обучения в среде визуального моделирования </w:t>
            </w:r>
            <w:proofErr w:type="spellStart"/>
            <w:r>
              <w:rPr>
                <w:sz w:val="24"/>
                <w:szCs w:val="24"/>
              </w:rPr>
              <w:t>NNWizard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4C36312" w14:textId="77777777" w:rsidR="00725422" w:rsidRDefault="00725422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25422" w14:paraId="0F7AD85A" w14:textId="77777777" w:rsidTr="005E3DD6">
        <w:trPr>
          <w:trHeight w:val="240"/>
        </w:trPr>
        <w:tc>
          <w:tcPr>
            <w:tcW w:w="2130" w:type="dxa"/>
          </w:tcPr>
          <w:p w14:paraId="6C8CA96E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8. Решение задач бинарной классификации с использованием свёрточной нейросети</w:t>
            </w:r>
          </w:p>
        </w:tc>
        <w:tc>
          <w:tcPr>
            <w:tcW w:w="3110" w:type="dxa"/>
          </w:tcPr>
          <w:p w14:paraId="6B4CC8CF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принципы построения </w:t>
            </w:r>
            <w:proofErr w:type="spellStart"/>
            <w:r>
              <w:rPr>
                <w:sz w:val="24"/>
                <w:szCs w:val="24"/>
              </w:rPr>
              <w:t>свёрточных</w:t>
            </w:r>
            <w:proofErr w:type="spellEnd"/>
            <w:r>
              <w:rPr>
                <w:sz w:val="24"/>
                <w:szCs w:val="24"/>
              </w:rPr>
              <w:t xml:space="preserve"> нейросетей для решения задачи бинарной классификации.</w:t>
            </w:r>
          </w:p>
          <w:p w14:paraId="7BC0A41B" w14:textId="77777777" w:rsidR="00725422" w:rsidRDefault="00725422" w:rsidP="00C442E1">
            <w:pPr>
              <w:ind w:firstLine="0"/>
              <w:jc w:val="left"/>
              <w:rPr>
                <w:sz w:val="24"/>
                <w:szCs w:val="24"/>
              </w:rPr>
            </w:pPr>
          </w:p>
          <w:p w14:paraId="2864AA34" w14:textId="77777777" w:rsidR="00725422" w:rsidRDefault="00725422" w:rsidP="00C442E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8E25340" w14:textId="6AB29C84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Создайте структуру вашей нейросети, настройте параметры ее слоев и настройте параметры ее обучения для того, чтобы она смогла решить задачу бинарной классификации.</w:t>
            </w:r>
          </w:p>
          <w:p w14:paraId="5DA0873B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Обучите вашу нейросеть и проанализируйте результаты. Ответ запишите в таблицу.</w:t>
            </w:r>
          </w:p>
          <w:p w14:paraId="7270B91F" w14:textId="77777777" w:rsidR="00725422" w:rsidRDefault="00725422" w:rsidP="00C442E1">
            <w:pPr>
              <w:ind w:firstLine="0"/>
              <w:jc w:val="left"/>
              <w:rPr>
                <w:sz w:val="24"/>
                <w:szCs w:val="24"/>
              </w:rPr>
            </w:pPr>
          </w:p>
          <w:p w14:paraId="697AE088" w14:textId="77777777" w:rsidR="00725422" w:rsidRDefault="00725422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2A04AE6E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</w:t>
            </w:r>
            <w:r w:rsidR="00DA20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отлич</w:t>
            </w:r>
            <w:r w:rsidR="00DA20B6">
              <w:rPr>
                <w:sz w:val="24"/>
                <w:szCs w:val="24"/>
              </w:rPr>
              <w:t xml:space="preserve">ий </w:t>
            </w:r>
            <w:r>
              <w:rPr>
                <w:sz w:val="24"/>
                <w:szCs w:val="24"/>
              </w:rPr>
              <w:t>задач</w:t>
            </w:r>
            <w:r w:rsidR="00DA20B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бинарной классификации </w:t>
            </w:r>
            <w:proofErr w:type="gramStart"/>
            <w:r w:rsidR="00DA20B6">
              <w:rPr>
                <w:sz w:val="24"/>
                <w:szCs w:val="24"/>
              </w:rPr>
              <w:t>при  её</w:t>
            </w:r>
            <w:proofErr w:type="gramEnd"/>
            <w:r w:rsidR="00DA20B6">
              <w:rPr>
                <w:sz w:val="24"/>
                <w:szCs w:val="24"/>
              </w:rPr>
              <w:t xml:space="preserve"> реализации.</w:t>
            </w:r>
          </w:p>
          <w:p w14:paraId="10A47074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создавать и обучать </w:t>
            </w:r>
            <w:proofErr w:type="spellStart"/>
            <w:r>
              <w:rPr>
                <w:sz w:val="24"/>
                <w:szCs w:val="24"/>
              </w:rPr>
              <w:t>свёрточную</w:t>
            </w:r>
            <w:proofErr w:type="spellEnd"/>
            <w:r>
              <w:rPr>
                <w:sz w:val="24"/>
                <w:szCs w:val="24"/>
              </w:rPr>
              <w:t xml:space="preserve"> нейросеть в среде визуального моделирования </w:t>
            </w:r>
            <w:proofErr w:type="spellStart"/>
            <w:r>
              <w:rPr>
                <w:sz w:val="24"/>
                <w:szCs w:val="24"/>
              </w:rPr>
              <w:t>NNWizard</w:t>
            </w:r>
            <w:proofErr w:type="spellEnd"/>
            <w:r>
              <w:rPr>
                <w:sz w:val="24"/>
                <w:szCs w:val="24"/>
              </w:rPr>
              <w:t xml:space="preserve"> для решения задачи бинарной классификации.</w:t>
            </w:r>
          </w:p>
        </w:tc>
      </w:tr>
      <w:tr w:rsidR="00725422" w14:paraId="0C1C8A09" w14:textId="77777777" w:rsidTr="005E3DD6">
        <w:trPr>
          <w:trHeight w:val="240"/>
        </w:trPr>
        <w:tc>
          <w:tcPr>
            <w:tcW w:w="2130" w:type="dxa"/>
          </w:tcPr>
          <w:p w14:paraId="76CAAFBC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9. Разработка и обучение сверточной нейросети для решения задачи бинарной классификации</w:t>
            </w:r>
          </w:p>
        </w:tc>
        <w:tc>
          <w:tcPr>
            <w:tcW w:w="3110" w:type="dxa"/>
          </w:tcPr>
          <w:p w14:paraId="58C4C498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развитие навыков разработки сверточной нейросети для решения задачи бинарной классификации.</w:t>
            </w:r>
          </w:p>
          <w:p w14:paraId="0FB6DA75" w14:textId="77777777" w:rsidR="00725422" w:rsidRDefault="00725422" w:rsidP="00C442E1">
            <w:pPr>
              <w:ind w:firstLine="0"/>
              <w:jc w:val="left"/>
              <w:rPr>
                <w:sz w:val="24"/>
                <w:szCs w:val="24"/>
              </w:rPr>
            </w:pPr>
          </w:p>
          <w:p w14:paraId="74E768CF" w14:textId="77777777" w:rsidR="00725422" w:rsidRDefault="00725422" w:rsidP="00C442E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CACB0C7" w14:textId="77777777" w:rsidR="000507DB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Создайте структуру вашей нейросети, настройте параметры ее слоев и настройте параметры ее обучения для того, чтобы она смогла решить задачу бинарной классификации. </w:t>
            </w:r>
          </w:p>
          <w:p w14:paraId="3806AB91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Обучите вашу нейросеть и проанализируйте результаты.</w:t>
            </w:r>
          </w:p>
          <w:p w14:paraId="72F0BB74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Если у вас есть модуль искусственного интеллекта “</w:t>
            </w:r>
            <w:proofErr w:type="spellStart"/>
            <w:r>
              <w:rPr>
                <w:sz w:val="24"/>
                <w:szCs w:val="24"/>
              </w:rPr>
              <w:t>Артинтрек</w:t>
            </w:r>
            <w:proofErr w:type="spellEnd"/>
            <w:r>
              <w:rPr>
                <w:sz w:val="24"/>
                <w:szCs w:val="24"/>
              </w:rPr>
              <w:t xml:space="preserve">”, загрузите в него обученную вами нейросеть. Запустите </w:t>
            </w:r>
            <w:proofErr w:type="spellStart"/>
            <w:r>
              <w:rPr>
                <w:sz w:val="24"/>
                <w:szCs w:val="24"/>
              </w:rPr>
              <w:t>Артинтрек</w:t>
            </w:r>
            <w:proofErr w:type="spellEnd"/>
            <w:r>
              <w:rPr>
                <w:sz w:val="24"/>
                <w:szCs w:val="24"/>
              </w:rPr>
              <w:t xml:space="preserve"> и проверьте работоспособность вашей модели. </w:t>
            </w:r>
          </w:p>
          <w:p w14:paraId="185452EB" w14:textId="77777777" w:rsidR="00725422" w:rsidRDefault="00725422" w:rsidP="00C442E1">
            <w:pPr>
              <w:ind w:firstLine="0"/>
              <w:jc w:val="left"/>
              <w:rPr>
                <w:sz w:val="24"/>
                <w:szCs w:val="24"/>
              </w:rPr>
            </w:pPr>
          </w:p>
          <w:p w14:paraId="75FDCBEC" w14:textId="77777777" w:rsidR="00725422" w:rsidRDefault="00725422" w:rsidP="00C442E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248512AC" w14:textId="77777777" w:rsidR="00725422" w:rsidRDefault="00DA20B6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</w:t>
            </w:r>
            <w:r w:rsidR="000507DB">
              <w:rPr>
                <w:sz w:val="24"/>
                <w:szCs w:val="24"/>
              </w:rPr>
              <w:t>основных слоёв свёрточной нейросети.</w:t>
            </w:r>
          </w:p>
          <w:p w14:paraId="202A26BB" w14:textId="12B57168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создавать и обучать </w:t>
            </w:r>
            <w:proofErr w:type="spellStart"/>
            <w:r>
              <w:rPr>
                <w:sz w:val="24"/>
                <w:szCs w:val="24"/>
              </w:rPr>
              <w:t>свёрточную</w:t>
            </w:r>
            <w:proofErr w:type="spellEnd"/>
            <w:r>
              <w:rPr>
                <w:sz w:val="24"/>
                <w:szCs w:val="24"/>
              </w:rPr>
              <w:t xml:space="preserve"> нейросеть в среде визуального моделирование для решения задачи бинарной классификации </w:t>
            </w:r>
            <w:r w:rsidR="006A6C7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 нуля</w:t>
            </w:r>
            <w:r w:rsidR="006A6C77">
              <w:rPr>
                <w:sz w:val="24"/>
                <w:szCs w:val="24"/>
              </w:rPr>
              <w:t>»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</w:tr>
      <w:tr w:rsidR="00725422" w14:paraId="3D70F062" w14:textId="77777777" w:rsidTr="005E3DD6">
        <w:trPr>
          <w:trHeight w:val="240"/>
        </w:trPr>
        <w:tc>
          <w:tcPr>
            <w:tcW w:w="2130" w:type="dxa"/>
          </w:tcPr>
          <w:p w14:paraId="3DE8344A" w14:textId="77777777" w:rsidR="00725422" w:rsidRDefault="000507DB" w:rsidP="00C44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10. Разработка и обучение сверточной нейросети для решения задачи множественной классификации</w:t>
            </w:r>
          </w:p>
        </w:tc>
        <w:tc>
          <w:tcPr>
            <w:tcW w:w="3110" w:type="dxa"/>
          </w:tcPr>
          <w:p w14:paraId="102ADD7E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развитие навыков разработки сверточной нейросети для решения задачи множественной классификации.</w:t>
            </w:r>
          </w:p>
        </w:tc>
        <w:tc>
          <w:tcPr>
            <w:tcW w:w="4678" w:type="dxa"/>
          </w:tcPr>
          <w:p w14:paraId="577FDFBF" w14:textId="77777777" w:rsidR="000507DB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Создайте структуру вашей нейросети, настройте параметры ее слоев и настройте параметры ее обучения для того, чтобы она смогла решить задачу множественной классификации. </w:t>
            </w:r>
          </w:p>
          <w:p w14:paraId="5FB78C55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Обучите вашу нейросеть и проанализируйте результаты.</w:t>
            </w:r>
          </w:p>
          <w:p w14:paraId="1F8F92F0" w14:textId="77777777" w:rsidR="00725422" w:rsidRDefault="000507DB" w:rsidP="000507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Если у вас есть модуль искусственного интеллекта “</w:t>
            </w:r>
            <w:proofErr w:type="spellStart"/>
            <w:r>
              <w:rPr>
                <w:sz w:val="24"/>
                <w:szCs w:val="24"/>
              </w:rPr>
              <w:t>Артинтрек</w:t>
            </w:r>
            <w:proofErr w:type="spellEnd"/>
            <w:r>
              <w:rPr>
                <w:sz w:val="24"/>
                <w:szCs w:val="24"/>
              </w:rPr>
              <w:t xml:space="preserve">”, загрузите в него </w:t>
            </w:r>
            <w:r>
              <w:rPr>
                <w:sz w:val="24"/>
                <w:szCs w:val="24"/>
              </w:rPr>
              <w:lastRenderedPageBreak/>
              <w:t xml:space="preserve">обученную вами нейросеть. Запустите </w:t>
            </w:r>
            <w:proofErr w:type="spellStart"/>
            <w:r>
              <w:rPr>
                <w:sz w:val="24"/>
                <w:szCs w:val="24"/>
              </w:rPr>
              <w:t>Артинтрек</w:t>
            </w:r>
            <w:proofErr w:type="spellEnd"/>
            <w:r>
              <w:rPr>
                <w:sz w:val="24"/>
                <w:szCs w:val="24"/>
              </w:rPr>
              <w:t xml:space="preserve"> и проверьте работоспособность вашей модели. </w:t>
            </w:r>
          </w:p>
        </w:tc>
        <w:tc>
          <w:tcPr>
            <w:tcW w:w="4819" w:type="dxa"/>
          </w:tcPr>
          <w:p w14:paraId="6204D6E7" w14:textId="37A34A24" w:rsidR="00725422" w:rsidRDefault="005E3DD6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Знание</w:t>
            </w:r>
            <w:r w:rsidR="000507DB">
              <w:rPr>
                <w:sz w:val="24"/>
                <w:szCs w:val="24"/>
              </w:rPr>
              <w:t xml:space="preserve"> основных слоёв свёрточной нейросети.</w:t>
            </w:r>
          </w:p>
          <w:p w14:paraId="6EB55453" w14:textId="77777777" w:rsidR="00725422" w:rsidRDefault="000507DB" w:rsidP="00C442E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создавать и обучать </w:t>
            </w:r>
            <w:proofErr w:type="spellStart"/>
            <w:r>
              <w:rPr>
                <w:sz w:val="24"/>
                <w:szCs w:val="24"/>
              </w:rPr>
              <w:t>свёрточную</w:t>
            </w:r>
            <w:proofErr w:type="spellEnd"/>
            <w:r>
              <w:rPr>
                <w:sz w:val="24"/>
                <w:szCs w:val="24"/>
              </w:rPr>
              <w:t xml:space="preserve"> нейросеть в среде визуального моделирование для решения задачи множественной классификации </w:t>
            </w:r>
            <w:r w:rsidR="00DA20B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 нуля</w:t>
            </w:r>
            <w:r w:rsidR="00DA20B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0C2BFBC" w14:textId="77777777" w:rsidR="00725422" w:rsidRDefault="00725422" w:rsidP="00C442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left"/>
        <w:rPr>
          <w:color w:val="000000"/>
        </w:rPr>
      </w:pPr>
    </w:p>
    <w:p w14:paraId="3A426ADC" w14:textId="77777777" w:rsidR="00725422" w:rsidRDefault="00725422" w:rsidP="00C442E1">
      <w:pPr>
        <w:spacing w:line="240" w:lineRule="auto"/>
        <w:jc w:val="left"/>
      </w:pPr>
    </w:p>
    <w:p w14:paraId="210A526A" w14:textId="77777777" w:rsidR="00725422" w:rsidRDefault="00725422" w:rsidP="00C442E1">
      <w:pPr>
        <w:spacing w:line="240" w:lineRule="auto"/>
        <w:jc w:val="left"/>
      </w:pPr>
    </w:p>
    <w:p w14:paraId="240873D7" w14:textId="77777777" w:rsidR="00725422" w:rsidRDefault="00725422" w:rsidP="00C442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left"/>
        <w:rPr>
          <w:color w:val="000000"/>
        </w:rPr>
      </w:pPr>
    </w:p>
    <w:sectPr w:rsidR="00725422" w:rsidSect="005E3DD6">
      <w:pgSz w:w="16838" w:h="11906" w:orient="landscape"/>
      <w:pgMar w:top="1701" w:right="1134" w:bottom="850" w:left="1134" w:header="708" w:footer="708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885"/>
    <w:multiLevelType w:val="multilevel"/>
    <w:tmpl w:val="935A81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2B7915"/>
    <w:multiLevelType w:val="multilevel"/>
    <w:tmpl w:val="BADAE82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22"/>
    <w:rsid w:val="000507DB"/>
    <w:rsid w:val="00120F5A"/>
    <w:rsid w:val="00332B6D"/>
    <w:rsid w:val="005E3DD6"/>
    <w:rsid w:val="006A6C77"/>
    <w:rsid w:val="006B6E5D"/>
    <w:rsid w:val="00725422"/>
    <w:rsid w:val="008D40BF"/>
    <w:rsid w:val="00AE666F"/>
    <w:rsid w:val="00C442E1"/>
    <w:rsid w:val="00CA21D7"/>
    <w:rsid w:val="00D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0167"/>
  <w15:docId w15:val="{B5E51053-8A6C-4F52-B070-85FB961B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A1B"/>
  </w:style>
  <w:style w:type="paragraph" w:styleId="1">
    <w:name w:val="heading 1"/>
    <w:basedOn w:val="a"/>
    <w:next w:val="a"/>
    <w:link w:val="10"/>
    <w:uiPriority w:val="9"/>
    <w:qFormat/>
    <w:rsid w:val="00BB3A1B"/>
    <w:p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769A6"/>
    <w:pPr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5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14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3A1B"/>
    <w:rPr>
      <w:rFonts w:ascii="Times New Roman" w:hAnsi="Times New Roman" w:cs="Times New Roman"/>
      <w:b/>
      <w:sz w:val="28"/>
    </w:rPr>
  </w:style>
  <w:style w:type="paragraph" w:styleId="a6">
    <w:name w:val="No Spacing"/>
    <w:uiPriority w:val="1"/>
    <w:qFormat/>
    <w:rsid w:val="00BB3A1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769A6"/>
    <w:rPr>
      <w:rFonts w:ascii="Times New Roman" w:hAnsi="Times New Roman" w:cs="Times New Roman"/>
      <w:b/>
      <w:sz w:val="28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ejV8B3CGCR30VQbR/yShy12dlQ==">CgMxLjA4AHIhMXV3VG9zWFBNRGxhYlF5Y3g2R1dfVTJ3ZUJKRmVnNUhn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Romme</dc:creator>
  <cp:lastModifiedBy>GREILIH</cp:lastModifiedBy>
  <cp:revision>10</cp:revision>
  <dcterms:created xsi:type="dcterms:W3CDTF">2021-05-19T11:37:00Z</dcterms:created>
  <dcterms:modified xsi:type="dcterms:W3CDTF">2024-02-27T11:05:00Z</dcterms:modified>
</cp:coreProperties>
</file>